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39" w:rsidRPr="004E2239" w:rsidRDefault="004E2239" w:rsidP="004E2239">
      <w:pPr>
        <w:spacing w:line="560" w:lineRule="exact"/>
        <w:ind w:firstLineChars="200" w:firstLine="883"/>
        <w:jc w:val="center"/>
        <w:rPr>
          <w:rFonts w:ascii="黑体" w:eastAsia="黑体" w:hAnsi="黑体"/>
          <w:b/>
          <w:bCs/>
          <w:sz w:val="44"/>
          <w:szCs w:val="44"/>
        </w:rPr>
      </w:pPr>
      <w:r w:rsidRPr="004E2239">
        <w:rPr>
          <w:rFonts w:ascii="黑体" w:eastAsia="黑体" w:hAnsi="黑体" w:hint="eastAsia"/>
          <w:b/>
          <w:bCs/>
          <w:sz w:val="44"/>
          <w:szCs w:val="44"/>
        </w:rPr>
        <w:t>参数要求</w:t>
      </w:r>
    </w:p>
    <w:p w:rsidR="008746B1" w:rsidRPr="008746B1" w:rsidRDefault="004E2239" w:rsidP="006F04E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2239">
        <w:rPr>
          <w:rFonts w:ascii="仿宋_GB2312" w:eastAsia="仿宋_GB2312" w:hint="eastAsia"/>
          <w:b/>
          <w:bCs/>
          <w:sz w:val="30"/>
          <w:szCs w:val="30"/>
        </w:rPr>
        <w:t>一、存储控制卡1块：</w:t>
      </w:r>
      <w:r w:rsidR="008746B1" w:rsidRPr="008746B1">
        <w:rPr>
          <w:rFonts w:ascii="仿宋_GB2312" w:eastAsia="仿宋_GB2312" w:hint="eastAsia"/>
          <w:sz w:val="30"/>
          <w:szCs w:val="30"/>
        </w:rPr>
        <w:t>存储品牌：日立；型号：G200；控制卡型号：</w:t>
      </w:r>
      <w:r w:rsidR="008746B1"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3290733-A；质保</w:t>
      </w:r>
      <w:r w:rsidR="009071F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两</w:t>
      </w:r>
      <w:r w:rsidR="008746B1"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</w:t>
      </w:r>
      <w:r w:rsid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</w:p>
    <w:p w:rsidR="008746B1" w:rsidRPr="008746B1" w:rsidRDefault="004E2239" w:rsidP="006F04EF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E2239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二、</w:t>
      </w:r>
      <w:r w:rsidR="006F04EF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全新</w:t>
      </w:r>
      <w:r w:rsidR="008746B1" w:rsidRPr="004E2239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2.5寸SAS硬盘</w:t>
      </w:r>
      <w:r w:rsidRPr="004E2239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5块</w:t>
      </w:r>
      <w:r w:rsidR="008746B1" w:rsidRPr="004E2239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：</w:t>
      </w:r>
      <w:r w:rsidR="008746B1"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容量：1.2T；转速：10000转，5块硬盘，做raid5,</w:t>
      </w:r>
      <w:r w:rsidR="006F04E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硬盘品牌型号需确保与日立存储兼容性，完整原包装，</w:t>
      </w:r>
      <w:r w:rsidR="008746B1"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质保</w:t>
      </w:r>
      <w:r w:rsidR="00D2221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三</w:t>
      </w:r>
      <w:r w:rsidR="008746B1"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年。</w:t>
      </w:r>
    </w:p>
    <w:p w:rsidR="008746B1" w:rsidRDefault="008746B1" w:rsidP="008746B1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交付标准为安装调试好，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安装调试期间</w:t>
      </w:r>
      <w:r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确保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服务不掉线</w:t>
      </w:r>
      <w:r w:rsidR="004E223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、不间断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</w:t>
      </w:r>
      <w:r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报价应包含安装调试费用。</w:t>
      </w:r>
      <w:r w:rsidR="004E223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本项目需提前进行现场勘察，确保符合设备兼容要求。</w:t>
      </w:r>
    </w:p>
    <w:p w:rsidR="004E2239" w:rsidRPr="004E2239" w:rsidRDefault="004E2239" w:rsidP="006F04EF">
      <w:pPr>
        <w:spacing w:line="560" w:lineRule="exact"/>
        <w:ind w:firstLineChars="200" w:firstLine="600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  <w:r w:rsidRPr="004E2239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三、售后服务：</w:t>
      </w:r>
    </w:p>
    <w:p w:rsidR="004E2239" w:rsidRDefault="004E2239" w:rsidP="008746B1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1、应急救援及故障处理。如遇发生信息安全问题，快速相应进行协助处理。发生故障后，需提供相关建议和解决方案，协助我方进行设备更换。</w:t>
      </w:r>
    </w:p>
    <w:p w:rsidR="004E2239" w:rsidRPr="008746B1" w:rsidRDefault="004E2239" w:rsidP="008746B1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2、技术咨询及技术支持。了解我单位信息系统建设现状，能为我单位信息化建设提供技术咨询及相关技术支持。</w:t>
      </w:r>
    </w:p>
    <w:sectPr w:rsidR="004E2239" w:rsidRPr="008746B1" w:rsidSect="00DE6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DD1" w:rsidRDefault="00BD2DD1" w:rsidP="006F04EF">
      <w:r>
        <w:separator/>
      </w:r>
    </w:p>
  </w:endnote>
  <w:endnote w:type="continuationSeparator" w:id="1">
    <w:p w:rsidR="00BD2DD1" w:rsidRDefault="00BD2DD1" w:rsidP="006F0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DD1" w:rsidRDefault="00BD2DD1" w:rsidP="006F04EF">
      <w:r>
        <w:separator/>
      </w:r>
    </w:p>
  </w:footnote>
  <w:footnote w:type="continuationSeparator" w:id="1">
    <w:p w:rsidR="00BD2DD1" w:rsidRDefault="00BD2DD1" w:rsidP="006F04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875"/>
    <w:rsid w:val="004E2239"/>
    <w:rsid w:val="006F04EF"/>
    <w:rsid w:val="007A18EC"/>
    <w:rsid w:val="008746B1"/>
    <w:rsid w:val="009071FB"/>
    <w:rsid w:val="00935875"/>
    <w:rsid w:val="00BD2DD1"/>
    <w:rsid w:val="00BF4BD5"/>
    <w:rsid w:val="00D22214"/>
    <w:rsid w:val="00DE65C9"/>
    <w:rsid w:val="00E84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4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4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福栋</dc:creator>
  <cp:lastModifiedBy>NTKO</cp:lastModifiedBy>
  <cp:revision>3</cp:revision>
  <dcterms:created xsi:type="dcterms:W3CDTF">2022-12-16T07:53:00Z</dcterms:created>
  <dcterms:modified xsi:type="dcterms:W3CDTF">2022-12-16T07:54:00Z</dcterms:modified>
</cp:coreProperties>
</file>