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BE16FA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医学营养软件及服务项目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85C63" w:rsidRPr="00095C76" w:rsidRDefault="00B85C63" w:rsidP="00D44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85C63" w:rsidRPr="00095C76" w:rsidRDefault="00E6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418" w:type="dxa"/>
            <w:vAlign w:val="center"/>
          </w:tcPr>
          <w:p w:rsidR="00B85C63" w:rsidRPr="00095C76" w:rsidRDefault="007B1A3E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507F2D">
        <w:trPr>
          <w:trHeight w:val="700"/>
        </w:trPr>
        <w:tc>
          <w:tcPr>
            <w:tcW w:w="3369" w:type="dxa"/>
            <w:vAlign w:val="center"/>
          </w:tcPr>
          <w:p w:rsidR="007B1A3E" w:rsidRDefault="007B1A3E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合计报价</w:t>
            </w:r>
          </w:p>
        </w:tc>
        <w:tc>
          <w:tcPr>
            <w:tcW w:w="10631" w:type="dxa"/>
            <w:gridSpan w:val="6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4A93" w:rsidRDefault="00D44A93" w:rsidP="00D44A9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 w:rsidR="00E60938">
        <w:rPr>
          <w:rFonts w:hint="eastAsia"/>
          <w:b/>
          <w:bCs/>
          <w:sz w:val="28"/>
          <w:szCs w:val="28"/>
        </w:rPr>
        <w:t>、</w:t>
      </w:r>
      <w:r w:rsidR="00BE16FA">
        <w:rPr>
          <w:rFonts w:hint="eastAsia"/>
          <w:b/>
          <w:bCs/>
          <w:sz w:val="28"/>
          <w:szCs w:val="28"/>
        </w:rPr>
        <w:t>食品经营许可证</w:t>
      </w:r>
      <w:r w:rsidR="006E7D7D">
        <w:rPr>
          <w:rFonts w:hint="eastAsia"/>
          <w:b/>
          <w:bCs/>
          <w:sz w:val="28"/>
          <w:szCs w:val="28"/>
        </w:rPr>
        <w:t>及参数要求中的文件</w:t>
      </w:r>
      <w:r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</w:t>
      </w:r>
      <w:r w:rsidR="00BE16FA">
        <w:rPr>
          <w:rFonts w:hint="eastAsia"/>
          <w:b/>
          <w:bCs/>
          <w:sz w:val="28"/>
          <w:szCs w:val="28"/>
        </w:rPr>
        <w:t>培训、各种辅助材料、税费、设备质保、服务人员差旅、检测检验、</w:t>
      </w:r>
      <w:r w:rsidRPr="00B806B0">
        <w:rPr>
          <w:rFonts w:hint="eastAsia"/>
          <w:b/>
          <w:bCs/>
          <w:sz w:val="28"/>
          <w:szCs w:val="28"/>
        </w:rPr>
        <w:t>售后服务承诺范围内的服务等所有费用。</w:t>
      </w:r>
    </w:p>
    <w:p w:rsidR="00BF1E3E" w:rsidRDefault="00BF1E3E">
      <w:pPr>
        <w:rPr>
          <w:b/>
          <w:bCs/>
          <w:sz w:val="28"/>
          <w:szCs w:val="28"/>
        </w:rPr>
      </w:pPr>
    </w:p>
    <w:p w:rsidR="00BF1E3E" w:rsidRDefault="00BF1E3E">
      <w:pPr>
        <w:rPr>
          <w:b/>
          <w:bCs/>
          <w:sz w:val="28"/>
          <w:szCs w:val="28"/>
        </w:rPr>
      </w:pP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10F" w:rsidRDefault="0016610F" w:rsidP="005D3DE0">
      <w:r>
        <w:separator/>
      </w:r>
    </w:p>
  </w:endnote>
  <w:endnote w:type="continuationSeparator" w:id="1">
    <w:p w:rsidR="0016610F" w:rsidRDefault="0016610F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10F" w:rsidRDefault="0016610F" w:rsidP="005D3DE0">
      <w:r>
        <w:separator/>
      </w:r>
    </w:p>
  </w:footnote>
  <w:footnote w:type="continuationSeparator" w:id="1">
    <w:p w:rsidR="0016610F" w:rsidRDefault="0016610F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76C9B"/>
    <w:rsid w:val="00095C76"/>
    <w:rsid w:val="000A61A8"/>
    <w:rsid w:val="000B6C24"/>
    <w:rsid w:val="000D1D9C"/>
    <w:rsid w:val="000E1C8D"/>
    <w:rsid w:val="00122E63"/>
    <w:rsid w:val="00137FD1"/>
    <w:rsid w:val="0016610F"/>
    <w:rsid w:val="001F5F9B"/>
    <w:rsid w:val="00296102"/>
    <w:rsid w:val="002A65EC"/>
    <w:rsid w:val="002B29AE"/>
    <w:rsid w:val="00303A2C"/>
    <w:rsid w:val="00326626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54111"/>
    <w:rsid w:val="005D3DE0"/>
    <w:rsid w:val="005E5F03"/>
    <w:rsid w:val="005F17BD"/>
    <w:rsid w:val="005F1B60"/>
    <w:rsid w:val="0060701B"/>
    <w:rsid w:val="0069319B"/>
    <w:rsid w:val="006C42B0"/>
    <w:rsid w:val="006E7D7D"/>
    <w:rsid w:val="00703959"/>
    <w:rsid w:val="00785F49"/>
    <w:rsid w:val="007B1A3E"/>
    <w:rsid w:val="007E2650"/>
    <w:rsid w:val="0084046D"/>
    <w:rsid w:val="00852C45"/>
    <w:rsid w:val="00866E12"/>
    <w:rsid w:val="00883050"/>
    <w:rsid w:val="008D68D6"/>
    <w:rsid w:val="0092782E"/>
    <w:rsid w:val="00930BC3"/>
    <w:rsid w:val="00970988"/>
    <w:rsid w:val="009745E2"/>
    <w:rsid w:val="00992E53"/>
    <w:rsid w:val="009D177D"/>
    <w:rsid w:val="009F6797"/>
    <w:rsid w:val="00A330A1"/>
    <w:rsid w:val="00A9585A"/>
    <w:rsid w:val="00AA2318"/>
    <w:rsid w:val="00AA6F57"/>
    <w:rsid w:val="00AD69E1"/>
    <w:rsid w:val="00AF489F"/>
    <w:rsid w:val="00B4497D"/>
    <w:rsid w:val="00B55914"/>
    <w:rsid w:val="00B701E4"/>
    <w:rsid w:val="00B82152"/>
    <w:rsid w:val="00B85C63"/>
    <w:rsid w:val="00BA31D4"/>
    <w:rsid w:val="00BB1053"/>
    <w:rsid w:val="00BE16FA"/>
    <w:rsid w:val="00BF1E3E"/>
    <w:rsid w:val="00BF7AA2"/>
    <w:rsid w:val="00C4119A"/>
    <w:rsid w:val="00C91245"/>
    <w:rsid w:val="00CB7AAF"/>
    <w:rsid w:val="00CC5B6A"/>
    <w:rsid w:val="00D12D8E"/>
    <w:rsid w:val="00D44A93"/>
    <w:rsid w:val="00DC723F"/>
    <w:rsid w:val="00DD48C8"/>
    <w:rsid w:val="00DD53CD"/>
    <w:rsid w:val="00DF67CC"/>
    <w:rsid w:val="00E1755E"/>
    <w:rsid w:val="00E3347A"/>
    <w:rsid w:val="00E60938"/>
    <w:rsid w:val="00E63238"/>
    <w:rsid w:val="00E7017E"/>
    <w:rsid w:val="00E85D29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NTKO</cp:lastModifiedBy>
  <cp:revision>38</cp:revision>
  <cp:lastPrinted>2019-11-07T00:49:00Z</cp:lastPrinted>
  <dcterms:created xsi:type="dcterms:W3CDTF">2014-10-29T12:08:00Z</dcterms:created>
  <dcterms:modified xsi:type="dcterms:W3CDTF">2023-02-10T00:21:00Z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