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39" w:line="219" w:lineRule="auto"/>
        <w:ind w:firstLine="7067" w:firstLineChars="1700"/>
        <w:jc w:val="lef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报</w:t>
      </w:r>
      <w:r>
        <w:rPr>
          <w:rFonts w:hint="eastAsia" w:ascii="宋体" w:hAnsi="宋体" w:eastAsia="宋体" w:cs="宋体"/>
          <w:b/>
          <w:bCs/>
          <w:spacing w:val="-8"/>
          <w:sz w:val="43"/>
          <w:szCs w:val="43"/>
          <w:lang w:eastAsia="zh-CN"/>
        </w:rPr>
        <w:t>价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单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229" w:lineRule="auto"/>
        <w:ind w:left="115" w:firstLine="25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单位名称(盖章):                </w:t>
      </w:r>
      <w:r>
        <w:rPr>
          <w:rFonts w:hint="eastAsia" w:ascii="宋体" w:hAnsi="宋体" w:eastAsia="宋体" w:cs="宋体"/>
          <w:spacing w:val="9"/>
          <w:position w:val="-1"/>
          <w:sz w:val="24"/>
          <w:szCs w:val="24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pacing w:val="9"/>
          <w:position w:val="-1"/>
          <w:sz w:val="24"/>
          <w:szCs w:val="24"/>
        </w:rPr>
        <w:t xml:space="preserve">                  </w:t>
      </w:r>
      <w:r>
        <w:rPr>
          <w:rFonts w:hint="eastAsia" w:ascii="宋体" w:hAnsi="宋体" w:eastAsia="宋体" w:cs="宋体"/>
          <w:spacing w:val="9"/>
          <w:position w:val="3"/>
          <w:sz w:val="24"/>
          <w:szCs w:val="24"/>
        </w:rPr>
        <w:t>日期：</w:t>
      </w:r>
      <w:r>
        <w:rPr>
          <w:rFonts w:hint="eastAsia" w:ascii="宋体" w:hAnsi="宋体" w:eastAsia="宋体" w:cs="宋体"/>
          <w:spacing w:val="90"/>
          <w:position w:val="3"/>
          <w:sz w:val="24"/>
          <w:szCs w:val="24"/>
        </w:rPr>
        <w:t xml:space="preserve"> </w:t>
      </w:r>
    </w:p>
    <w:p>
      <w:pPr>
        <w:spacing w:line="198" w:lineRule="exact"/>
      </w:pPr>
    </w:p>
    <w:tbl>
      <w:tblPr>
        <w:tblStyle w:val="4"/>
        <w:tblW w:w="15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483"/>
        <w:gridCol w:w="1419"/>
        <w:gridCol w:w="1703"/>
        <w:gridCol w:w="3149"/>
        <w:gridCol w:w="5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805" w:type="dxa"/>
            <w:vAlign w:val="center"/>
          </w:tcPr>
          <w:p>
            <w:pPr>
              <w:spacing w:before="227" w:line="221" w:lineRule="auto"/>
              <w:ind w:left="13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2483" w:type="dxa"/>
            <w:vAlign w:val="center"/>
          </w:tcPr>
          <w:p>
            <w:pPr>
              <w:spacing w:before="227" w:line="221" w:lineRule="auto"/>
              <w:ind w:left="87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设备名称</w:t>
            </w:r>
          </w:p>
        </w:tc>
        <w:tc>
          <w:tcPr>
            <w:tcW w:w="1419" w:type="dxa"/>
            <w:vAlign w:val="center"/>
          </w:tcPr>
          <w:p>
            <w:pPr>
              <w:spacing w:before="226" w:line="22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单位</w:t>
            </w:r>
          </w:p>
        </w:tc>
        <w:tc>
          <w:tcPr>
            <w:tcW w:w="1703" w:type="dxa"/>
            <w:vAlign w:val="center"/>
          </w:tcPr>
          <w:p>
            <w:pPr>
              <w:spacing w:before="253" w:line="218" w:lineRule="auto"/>
              <w:ind w:left="47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</w:rPr>
              <w:t>单价</w:t>
            </w:r>
          </w:p>
        </w:tc>
        <w:tc>
          <w:tcPr>
            <w:tcW w:w="3149" w:type="dxa"/>
            <w:vAlign w:val="center"/>
          </w:tcPr>
          <w:p>
            <w:pPr>
              <w:spacing w:before="227" w:line="221" w:lineRule="auto"/>
              <w:ind w:left="101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58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drawing>
                <wp:inline distT="0" distB="0" distL="114300" distR="114300">
                  <wp:extent cx="3695700" cy="2334260"/>
                  <wp:effectExtent l="0" t="0" r="0" b="8890"/>
                  <wp:docPr id="2" name="图片 2" descr="1748304365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4830436568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334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805" w:type="dxa"/>
            <w:vAlign w:val="center"/>
          </w:tcPr>
          <w:p>
            <w:pPr>
              <w:spacing w:before="84" w:line="184" w:lineRule="auto"/>
              <w:ind w:left="32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83" w:type="dxa"/>
            <w:vAlign w:val="center"/>
          </w:tcPr>
          <w:p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按摩床</w:t>
            </w:r>
          </w:p>
        </w:tc>
        <w:tc>
          <w:tcPr>
            <w:tcW w:w="1419" w:type="dxa"/>
            <w:vAlign w:val="center"/>
          </w:tcPr>
          <w:p>
            <w:pPr>
              <w:spacing w:before="85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1703" w:type="dxa"/>
            <w:vAlign w:val="center"/>
          </w:tcPr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85" w:line="183" w:lineRule="auto"/>
              <w:ind w:left="77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>
            <w:pPr>
              <w:numPr>
                <w:ilvl w:val="0"/>
                <w:numId w:val="0"/>
              </w:numPr>
              <w:ind w:left="479" w:leftChars="114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按摩床尺寸1900*700；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2、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可拆正方体部分尺寸：360*150左右;</w:t>
            </w:r>
          </w:p>
          <w:p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面要求如图，床体结实耐用非木质。</w:t>
            </w:r>
          </w:p>
        </w:tc>
        <w:tc>
          <w:tcPr>
            <w:tcW w:w="58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1" w:lineRule="auto"/>
        <w:rPr>
          <w:rFonts w:ascii="Arial"/>
          <w:sz w:val="21"/>
        </w:rPr>
      </w:pPr>
    </w:p>
    <w:p>
      <w:pPr>
        <w:spacing w:before="62" w:line="221" w:lineRule="auto"/>
        <w:ind w:firstLine="10032" w:firstLineChars="4400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联系电话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：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</w:t>
      </w:r>
    </w:p>
    <w:sectPr>
      <w:pgSz w:w="16840" w:h="11900"/>
      <w:pgMar w:top="1011" w:right="964" w:bottom="0" w:left="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ZkNjk2ZjY1M2FlYTdhOTMyYjkyYmJhNmZjNjhiMDEifQ=="/>
    <w:docVar w:name="KSO_WPS_MARK_KEY" w:val="47bd93c2-a769-4956-acf4-169290de1705"/>
  </w:docVars>
  <w:rsids>
    <w:rsidRoot w:val="00000000"/>
    <w:rsid w:val="153876C0"/>
    <w:rsid w:val="32D001D9"/>
    <w:rsid w:val="48CA3042"/>
    <w:rsid w:val="4B49371D"/>
    <w:rsid w:val="4D2F41FE"/>
    <w:rsid w:val="5B383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100</Characters>
  <TotalTime>20</TotalTime>
  <ScaleCrop>false</ScaleCrop>
  <LinksUpToDate>false</LinksUpToDate>
  <CharactersWithSpaces>167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2025-03-18T16:08:00Z</dcterms:created>
  <dc:creator>Kingsoft-PDF</dc:creator>
  <cp:lastModifiedBy>天顶星</cp:lastModifiedBy>
  <dcterms:modified xsi:type="dcterms:W3CDTF">2025-05-27T00:21:21Z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2025-03-18T16:08:09Z</vt:filetime>
  </property>
  <property fmtid="{D5CDD505-2E9C-101B-9397-08002B2CF9AE}" pid="4" name="UsrData">
    <vt:lpwstr>67d929e8daef57002098c427wl</vt:lpwstr>
  </property>
  <property fmtid="{D5CDD505-2E9C-101B-9397-08002B2CF9AE}" pid="5" name="KSOProductBuildVer">
    <vt:lpwstr>2052-11.1.0.14309</vt:lpwstr>
  </property>
  <property fmtid="{D5CDD505-2E9C-101B-9397-08002B2CF9AE}" pid="6" name="ICV">
    <vt:lpwstr>5B5527384D3A4035A9D4B919EDEC2606_13</vt:lpwstr>
  </property>
</Properties>
</file>